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0AF3" w14:textId="77777777" w:rsidR="00AB1D03" w:rsidRPr="00AB1D03" w:rsidRDefault="00AB1D03" w:rsidP="00AB1D03">
      <w:pPr>
        <w:spacing w:line="360" w:lineRule="auto"/>
        <w:jc w:val="center"/>
        <w:rPr>
          <w:b/>
          <w:u w:val="single"/>
        </w:rPr>
      </w:pPr>
      <w:r w:rsidRPr="00AB1D03">
        <w:rPr>
          <w:b/>
          <w:u w:val="single"/>
        </w:rPr>
        <w:t>Resolution of the Health Affairs Committee of the Board of Curators</w:t>
      </w:r>
    </w:p>
    <w:p w14:paraId="3C473683" w14:textId="47DD1A40" w:rsidR="00FD6FB1" w:rsidRPr="00E20289" w:rsidRDefault="00AB1D03" w:rsidP="00AB1D03">
      <w:pPr>
        <w:spacing w:line="360" w:lineRule="auto"/>
        <w:ind w:firstLine="720"/>
        <w:jc w:val="both"/>
      </w:pPr>
      <w:r>
        <w:t xml:space="preserve">On </w:t>
      </w:r>
      <w:r w:rsidR="00992849">
        <w:t>August 26, 2021</w:t>
      </w:r>
      <w:r>
        <w:t>, the Health Affairs Committee of the Board of Curators of the University of Missouri adopted the following resolution:</w:t>
      </w:r>
    </w:p>
    <w:p w14:paraId="7927204D" w14:textId="22658AE3" w:rsidR="00AB1D03" w:rsidRDefault="00AA6594" w:rsidP="00AA6594">
      <w:pPr>
        <w:spacing w:before="53" w:after="53" w:line="240" w:lineRule="atLeast"/>
        <w:ind w:left="720" w:right="53"/>
        <w:jc w:val="both"/>
        <w:textAlignment w:val="top"/>
      </w:pPr>
      <w:r w:rsidRPr="00382609">
        <w:t>T</w:t>
      </w:r>
      <w:r w:rsidR="00B877F1">
        <w:t xml:space="preserve">he Health Affairs Committee of the Board of Curators </w:t>
      </w:r>
      <w:r w:rsidR="0086381E">
        <w:t xml:space="preserve">of the University of Missouri has made a reasonable inquiry into the operations of the Compliance Program of MU Health (sometimes referred to as University of Missouri Health System or UMHS) including the performance of the Chief Compliance Officer and the Compliance Committee.  Based on its inquiry and review, the Health Affairs Committee has concluded that, to the best of its knowledge, UMHS has implemented an effective Compliance Program to meet Federal health care program requirements and the obligations of the Corporate Integrity Agreement.  </w:t>
      </w:r>
    </w:p>
    <w:p w14:paraId="5A281620" w14:textId="77777777" w:rsidR="0053649B" w:rsidRDefault="0053649B" w:rsidP="00624597">
      <w:pPr>
        <w:ind w:firstLine="720"/>
        <w:jc w:val="both"/>
      </w:pPr>
    </w:p>
    <w:p w14:paraId="6D0F2C45" w14:textId="2C8DE21C" w:rsidR="00624597" w:rsidRDefault="00624597" w:rsidP="00624597">
      <w:pPr>
        <w:ind w:firstLine="720"/>
        <w:jc w:val="both"/>
      </w:pPr>
      <w:r w:rsidRPr="00624597">
        <w:t xml:space="preserve">I, Cindy S. Harmon, Secretary of the Board of Curators of the University of Missouri, hereby certify that the foregoing is a true and complete copy of an action taken by the Board of Curators at a meeting held on </w:t>
      </w:r>
      <w:r w:rsidR="00992849">
        <w:t>August 26, 2021</w:t>
      </w:r>
      <w:r w:rsidRPr="00624597">
        <w:t>, the same as will be submitted to the Board of Curators for approval and will subsequently appear in the permanent records of the University of Missouri.</w:t>
      </w:r>
    </w:p>
    <w:p w14:paraId="76AD6F21" w14:textId="77777777" w:rsidR="00342EBA" w:rsidRPr="00624597" w:rsidRDefault="00342EBA" w:rsidP="00624597">
      <w:pPr>
        <w:ind w:firstLine="720"/>
        <w:jc w:val="both"/>
      </w:pPr>
    </w:p>
    <w:p w14:paraId="7A224E78" w14:textId="03BC04FE" w:rsidR="00624597" w:rsidRDefault="00624597" w:rsidP="006248BA">
      <w:pPr>
        <w:ind w:firstLine="720"/>
        <w:jc w:val="both"/>
      </w:pPr>
      <w:r w:rsidRPr="00624597">
        <w:t xml:space="preserve">Witness my hand and the official seal of The Curators of the University of Missouri this </w:t>
      </w:r>
      <w:r w:rsidR="00AE5FA9" w:rsidRPr="0053649B">
        <w:t xml:space="preserve">______________ </w:t>
      </w:r>
      <w:r w:rsidR="004D18D0" w:rsidRPr="0053649B">
        <w:t>day of</w:t>
      </w:r>
      <w:r w:rsidR="00AE5FA9" w:rsidRPr="0053649B">
        <w:t xml:space="preserve"> ________</w:t>
      </w:r>
      <w:r w:rsidR="004D18D0">
        <w:t>, 20</w:t>
      </w:r>
      <w:r w:rsidR="00342EBA">
        <w:t>2</w:t>
      </w:r>
      <w:r w:rsidR="00992849">
        <w:t>1</w:t>
      </w:r>
      <w:r w:rsidRPr="00624597">
        <w:t>.</w:t>
      </w:r>
    </w:p>
    <w:p w14:paraId="11295818" w14:textId="740DF205" w:rsidR="00624597" w:rsidRDefault="00624597" w:rsidP="00624597">
      <w:pPr>
        <w:pStyle w:val="BodyText2"/>
        <w:spacing w:after="0" w:line="240" w:lineRule="auto"/>
        <w:jc w:val="right"/>
        <w:rPr>
          <w:sz w:val="23"/>
          <w:szCs w:val="23"/>
        </w:rPr>
      </w:pPr>
      <w:r w:rsidRPr="008774E3">
        <w:rPr>
          <w:sz w:val="23"/>
          <w:szCs w:val="23"/>
        </w:rPr>
        <w:t>_______________________________</w:t>
      </w:r>
    </w:p>
    <w:p w14:paraId="560AA8BE" w14:textId="77777777" w:rsidR="00AE5FA9" w:rsidRPr="008774E3" w:rsidRDefault="00AE5FA9" w:rsidP="00624597">
      <w:pPr>
        <w:pStyle w:val="BodyText2"/>
        <w:spacing w:after="0" w:line="240" w:lineRule="auto"/>
        <w:jc w:val="right"/>
        <w:rPr>
          <w:sz w:val="23"/>
          <w:szCs w:val="23"/>
        </w:rPr>
      </w:pPr>
    </w:p>
    <w:p w14:paraId="7A2545FD" w14:textId="77777777" w:rsidR="00624597" w:rsidRPr="00624597" w:rsidRDefault="00624597" w:rsidP="006245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624597">
        <w:t>Cindy S. Harmon</w:t>
      </w:r>
    </w:p>
    <w:p w14:paraId="02FB00BC" w14:textId="77777777" w:rsidR="00624597" w:rsidRPr="00624597" w:rsidRDefault="00624597" w:rsidP="00624597">
      <w:pPr>
        <w:tabs>
          <w:tab w:val="left" w:pos="-1440"/>
          <w:tab w:val="left" w:pos="-720"/>
          <w:tab w:val="left" w:pos="720"/>
          <w:tab w:val="left" w:pos="1440"/>
          <w:tab w:val="left" w:pos="2160"/>
          <w:tab w:val="left" w:pos="2880"/>
          <w:tab w:val="left" w:pos="3600"/>
          <w:tab w:val="left" w:pos="4320"/>
          <w:tab w:val="left" w:pos="5049"/>
          <w:tab w:val="left" w:pos="5760"/>
          <w:tab w:val="left" w:pos="6480"/>
          <w:tab w:val="left" w:pos="7200"/>
          <w:tab w:val="left" w:pos="7920"/>
          <w:tab w:val="left" w:pos="8640"/>
          <w:tab w:val="left" w:pos="9360"/>
        </w:tabs>
        <w:jc w:val="right"/>
      </w:pPr>
      <w:r w:rsidRPr="00624597">
        <w:t>Secretary of the Board of Curators</w:t>
      </w:r>
    </w:p>
    <w:p w14:paraId="7257EFA8" w14:textId="77777777" w:rsidR="00624597" w:rsidRPr="00624597" w:rsidRDefault="00624597" w:rsidP="00624597">
      <w:pPr>
        <w:tabs>
          <w:tab w:val="left" w:pos="-1440"/>
          <w:tab w:val="left" w:pos="-720"/>
          <w:tab w:val="left" w:pos="720"/>
          <w:tab w:val="left" w:pos="1440"/>
          <w:tab w:val="left" w:pos="2160"/>
          <w:tab w:val="left" w:pos="2880"/>
          <w:tab w:val="left" w:pos="3600"/>
          <w:tab w:val="left" w:pos="4320"/>
          <w:tab w:val="left" w:pos="5049"/>
          <w:tab w:val="left" w:pos="5760"/>
          <w:tab w:val="left" w:pos="6480"/>
          <w:tab w:val="left" w:pos="7200"/>
          <w:tab w:val="left" w:pos="7920"/>
          <w:tab w:val="left" w:pos="8640"/>
          <w:tab w:val="left" w:pos="9360"/>
        </w:tabs>
        <w:jc w:val="right"/>
      </w:pPr>
      <w:r w:rsidRPr="00624597">
        <w:t>University of Missouri</w:t>
      </w:r>
    </w:p>
    <w:p w14:paraId="2212353C" w14:textId="074F61FE" w:rsidR="00AB1D03" w:rsidRDefault="00AB1D03" w:rsidP="006248BA">
      <w:pPr>
        <w:spacing w:before="53" w:after="60"/>
        <w:ind w:right="53"/>
        <w:jc w:val="both"/>
        <w:textAlignment w:val="top"/>
      </w:pPr>
      <w:r>
        <w:t>Acknowledged and confirmed by the members of the Health Affairs Committee:</w:t>
      </w:r>
    </w:p>
    <w:p w14:paraId="2F910D9F" w14:textId="77777777" w:rsidR="00AB1D03" w:rsidRDefault="00AB1D03" w:rsidP="006248BA">
      <w:pPr>
        <w:pStyle w:val="BodyText"/>
        <w:tabs>
          <w:tab w:val="left" w:pos="720"/>
        </w:tabs>
        <w:spacing w:after="60"/>
        <w:jc w:val="left"/>
        <w:rPr>
          <w:bCs/>
        </w:rPr>
      </w:pPr>
    </w:p>
    <w:p w14:paraId="6AC469E5" w14:textId="77777777" w:rsidR="00AB1D03" w:rsidRDefault="00AB1D03" w:rsidP="006248BA">
      <w:pPr>
        <w:pStyle w:val="BodyText"/>
        <w:tabs>
          <w:tab w:val="left" w:pos="720"/>
        </w:tabs>
        <w:jc w:val="left"/>
        <w:rPr>
          <w:bCs/>
        </w:rPr>
      </w:pPr>
      <w:r>
        <w:rPr>
          <w:bCs/>
        </w:rPr>
        <w:t>______________________________</w:t>
      </w:r>
    </w:p>
    <w:p w14:paraId="0C1F6DEE" w14:textId="05002D90" w:rsidR="0086381E" w:rsidRPr="0053649B" w:rsidRDefault="0086381E" w:rsidP="006248BA">
      <w:pPr>
        <w:pStyle w:val="BodyText"/>
        <w:tabs>
          <w:tab w:val="left" w:pos="720"/>
        </w:tabs>
        <w:jc w:val="left"/>
        <w:rPr>
          <w:bCs/>
        </w:rPr>
      </w:pPr>
      <w:r>
        <w:rPr>
          <w:bCs/>
        </w:rPr>
        <w:tab/>
      </w:r>
      <w:r w:rsidR="00624597" w:rsidRPr="0053649B">
        <w:rPr>
          <w:bCs/>
        </w:rPr>
        <w:t xml:space="preserve">Curator </w:t>
      </w:r>
      <w:r w:rsidR="0053649B" w:rsidRPr="0053649B">
        <w:rPr>
          <w:bCs/>
        </w:rPr>
        <w:t>Wenneker</w:t>
      </w:r>
      <w:r w:rsidR="00624597" w:rsidRPr="0053649B">
        <w:rPr>
          <w:bCs/>
        </w:rPr>
        <w:t>, Chair</w:t>
      </w:r>
    </w:p>
    <w:p w14:paraId="2CC900FB" w14:textId="77777777" w:rsidR="00AB1D03" w:rsidRPr="0053649B" w:rsidRDefault="00AB1D03" w:rsidP="006248BA">
      <w:pPr>
        <w:pStyle w:val="BodyText"/>
        <w:tabs>
          <w:tab w:val="left" w:pos="720"/>
        </w:tabs>
        <w:spacing w:after="60"/>
        <w:jc w:val="left"/>
        <w:rPr>
          <w:bCs/>
        </w:rPr>
      </w:pPr>
    </w:p>
    <w:p w14:paraId="36375588" w14:textId="77777777" w:rsidR="00AB1D03" w:rsidRPr="0053649B" w:rsidRDefault="00AB1D03" w:rsidP="006248BA">
      <w:pPr>
        <w:pStyle w:val="BodyText"/>
        <w:tabs>
          <w:tab w:val="left" w:pos="720"/>
        </w:tabs>
        <w:jc w:val="left"/>
        <w:rPr>
          <w:bCs/>
        </w:rPr>
      </w:pPr>
      <w:r w:rsidRPr="0053649B">
        <w:rPr>
          <w:bCs/>
        </w:rPr>
        <w:t>______________________________</w:t>
      </w:r>
    </w:p>
    <w:p w14:paraId="03D90CAA" w14:textId="77777777" w:rsidR="0086381E" w:rsidRPr="0053649B" w:rsidRDefault="0086381E" w:rsidP="006248BA">
      <w:pPr>
        <w:pStyle w:val="BodyText"/>
        <w:tabs>
          <w:tab w:val="left" w:pos="720"/>
        </w:tabs>
        <w:jc w:val="left"/>
        <w:rPr>
          <w:bCs/>
        </w:rPr>
      </w:pPr>
      <w:r w:rsidRPr="0053649B">
        <w:rPr>
          <w:bCs/>
        </w:rPr>
        <w:tab/>
      </w:r>
      <w:r w:rsidR="00624597" w:rsidRPr="0053649B">
        <w:rPr>
          <w:bCs/>
        </w:rPr>
        <w:t>Mr. Ashworth</w:t>
      </w:r>
    </w:p>
    <w:p w14:paraId="38C78976" w14:textId="0058A47A" w:rsidR="00AB1D03" w:rsidRDefault="00AB1D03" w:rsidP="006248BA">
      <w:pPr>
        <w:pStyle w:val="BodyText"/>
        <w:tabs>
          <w:tab w:val="left" w:pos="720"/>
        </w:tabs>
        <w:spacing w:after="60"/>
        <w:jc w:val="left"/>
        <w:rPr>
          <w:bCs/>
        </w:rPr>
      </w:pPr>
    </w:p>
    <w:p w14:paraId="2346694C" w14:textId="77777777" w:rsidR="0053649B" w:rsidRPr="0053649B" w:rsidRDefault="0053649B" w:rsidP="0053649B">
      <w:pPr>
        <w:pStyle w:val="BodyText"/>
        <w:tabs>
          <w:tab w:val="left" w:pos="720"/>
        </w:tabs>
        <w:jc w:val="left"/>
        <w:rPr>
          <w:bCs/>
        </w:rPr>
      </w:pPr>
      <w:r w:rsidRPr="0053649B">
        <w:rPr>
          <w:bCs/>
        </w:rPr>
        <w:t>______________________________</w:t>
      </w:r>
    </w:p>
    <w:p w14:paraId="5F424034" w14:textId="7B9D5C59" w:rsidR="0053649B" w:rsidRDefault="0053649B" w:rsidP="0053649B">
      <w:pPr>
        <w:pStyle w:val="BodyText"/>
        <w:tabs>
          <w:tab w:val="left" w:pos="720"/>
        </w:tabs>
        <w:jc w:val="left"/>
        <w:rPr>
          <w:bCs/>
        </w:rPr>
      </w:pPr>
      <w:r w:rsidRPr="0053649B">
        <w:rPr>
          <w:bCs/>
        </w:rPr>
        <w:tab/>
      </w:r>
      <w:r>
        <w:rPr>
          <w:bCs/>
        </w:rPr>
        <w:t>Curator Graham</w:t>
      </w:r>
    </w:p>
    <w:p w14:paraId="5EECAB74" w14:textId="387A7B59" w:rsidR="0053649B" w:rsidRDefault="0053649B" w:rsidP="0053649B">
      <w:pPr>
        <w:pStyle w:val="BodyText"/>
        <w:tabs>
          <w:tab w:val="left" w:pos="720"/>
        </w:tabs>
        <w:jc w:val="left"/>
        <w:rPr>
          <w:bCs/>
        </w:rPr>
      </w:pPr>
    </w:p>
    <w:p w14:paraId="6228FBB6" w14:textId="77777777" w:rsidR="0053649B" w:rsidRPr="0053649B" w:rsidRDefault="0053649B" w:rsidP="0053649B">
      <w:pPr>
        <w:pStyle w:val="BodyText"/>
        <w:tabs>
          <w:tab w:val="left" w:pos="720"/>
        </w:tabs>
        <w:jc w:val="left"/>
        <w:rPr>
          <w:bCs/>
        </w:rPr>
      </w:pPr>
      <w:r w:rsidRPr="0053649B">
        <w:rPr>
          <w:bCs/>
        </w:rPr>
        <w:t>______________________________</w:t>
      </w:r>
    </w:p>
    <w:p w14:paraId="594D7219" w14:textId="361A1A09" w:rsidR="0053649B" w:rsidRPr="0053649B" w:rsidRDefault="0053649B" w:rsidP="0053649B">
      <w:pPr>
        <w:pStyle w:val="BodyText"/>
        <w:tabs>
          <w:tab w:val="left" w:pos="720"/>
        </w:tabs>
        <w:jc w:val="left"/>
        <w:rPr>
          <w:bCs/>
        </w:rPr>
      </w:pPr>
      <w:r w:rsidRPr="0053649B">
        <w:rPr>
          <w:bCs/>
        </w:rPr>
        <w:tab/>
      </w:r>
      <w:r>
        <w:rPr>
          <w:bCs/>
        </w:rPr>
        <w:t>Curator Holloway</w:t>
      </w:r>
    </w:p>
    <w:p w14:paraId="47BFC71C" w14:textId="77777777" w:rsidR="0053649B" w:rsidRPr="0053649B" w:rsidRDefault="0053649B" w:rsidP="006248BA">
      <w:pPr>
        <w:pStyle w:val="BodyText"/>
        <w:tabs>
          <w:tab w:val="left" w:pos="720"/>
        </w:tabs>
        <w:spacing w:after="60"/>
        <w:jc w:val="left"/>
        <w:rPr>
          <w:bCs/>
        </w:rPr>
      </w:pPr>
    </w:p>
    <w:p w14:paraId="59F13414" w14:textId="77777777" w:rsidR="00AB1D03" w:rsidRPr="0053649B" w:rsidRDefault="00AB1D03" w:rsidP="006248BA">
      <w:pPr>
        <w:pStyle w:val="BodyText"/>
        <w:tabs>
          <w:tab w:val="left" w:pos="720"/>
        </w:tabs>
        <w:jc w:val="left"/>
        <w:rPr>
          <w:bCs/>
        </w:rPr>
      </w:pPr>
      <w:r w:rsidRPr="0053649B">
        <w:rPr>
          <w:bCs/>
        </w:rPr>
        <w:t>_______________________________</w:t>
      </w:r>
    </w:p>
    <w:p w14:paraId="1567D6A8" w14:textId="55CA3DE8" w:rsidR="0086381E" w:rsidRPr="0053649B" w:rsidRDefault="0086381E" w:rsidP="006248BA">
      <w:pPr>
        <w:pStyle w:val="BodyText"/>
        <w:tabs>
          <w:tab w:val="left" w:pos="720"/>
        </w:tabs>
        <w:jc w:val="left"/>
        <w:rPr>
          <w:bCs/>
        </w:rPr>
      </w:pPr>
      <w:r w:rsidRPr="0053649B">
        <w:rPr>
          <w:bCs/>
        </w:rPr>
        <w:tab/>
      </w:r>
      <w:r w:rsidR="00342EBA" w:rsidRPr="0053649B">
        <w:rPr>
          <w:bCs/>
        </w:rPr>
        <w:t>Mr. Phillips</w:t>
      </w:r>
    </w:p>
    <w:p w14:paraId="4BA2BA61" w14:textId="77777777" w:rsidR="00624597" w:rsidRPr="0053649B" w:rsidRDefault="00624597" w:rsidP="006248BA">
      <w:pPr>
        <w:pStyle w:val="BodyText"/>
        <w:tabs>
          <w:tab w:val="left" w:pos="720"/>
        </w:tabs>
        <w:spacing w:after="60"/>
        <w:jc w:val="left"/>
        <w:rPr>
          <w:bCs/>
        </w:rPr>
      </w:pPr>
    </w:p>
    <w:p w14:paraId="3B95D9D5" w14:textId="77777777" w:rsidR="00342EBA" w:rsidRPr="0053649B" w:rsidRDefault="00342EBA" w:rsidP="00342EBA">
      <w:pPr>
        <w:pStyle w:val="BodyText"/>
        <w:tabs>
          <w:tab w:val="left" w:pos="720"/>
        </w:tabs>
        <w:jc w:val="left"/>
        <w:rPr>
          <w:bCs/>
        </w:rPr>
      </w:pPr>
      <w:r w:rsidRPr="0053649B">
        <w:rPr>
          <w:bCs/>
        </w:rPr>
        <w:t>_______________________________</w:t>
      </w:r>
    </w:p>
    <w:p w14:paraId="7ED29977" w14:textId="4860D197" w:rsidR="00342EBA" w:rsidRDefault="00342EBA" w:rsidP="00342EBA">
      <w:pPr>
        <w:pStyle w:val="BodyText"/>
        <w:tabs>
          <w:tab w:val="left" w:pos="720"/>
        </w:tabs>
        <w:jc w:val="left"/>
        <w:rPr>
          <w:bCs/>
        </w:rPr>
      </w:pPr>
      <w:r w:rsidRPr="0053649B">
        <w:rPr>
          <w:bCs/>
        </w:rPr>
        <w:tab/>
        <w:t>Curator Williams</w:t>
      </w:r>
    </w:p>
    <w:p w14:paraId="232701F1" w14:textId="77777777" w:rsidR="00342EBA" w:rsidRDefault="00342EBA" w:rsidP="0086381E">
      <w:pPr>
        <w:pStyle w:val="BodyText"/>
        <w:tabs>
          <w:tab w:val="left" w:pos="720"/>
        </w:tabs>
        <w:jc w:val="left"/>
        <w:rPr>
          <w:bCs/>
        </w:rPr>
      </w:pPr>
    </w:p>
    <w:sectPr w:rsidR="00342EBA" w:rsidSect="00CD747F">
      <w:footerReference w:type="default" r:id="rId8"/>
      <w:footerReference w:type="first" r:id="rId9"/>
      <w:pgSz w:w="12240" w:h="15840" w:code="1"/>
      <w:pgMar w:top="990" w:right="1440" w:bottom="1440" w:left="1872" w:header="720" w:footer="703"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347D" w14:textId="77777777" w:rsidR="00CB4F00" w:rsidRDefault="00CB4F00" w:rsidP="00CA126F">
      <w:r>
        <w:separator/>
      </w:r>
    </w:p>
  </w:endnote>
  <w:endnote w:type="continuationSeparator" w:id="0">
    <w:p w14:paraId="74F75AC2" w14:textId="77777777" w:rsidR="00CB4F00" w:rsidRDefault="00CB4F00" w:rsidP="00CA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9566" w14:textId="5E08D83D" w:rsidR="00624597" w:rsidRPr="001B78AB" w:rsidRDefault="00342EBA" w:rsidP="001B78AB">
    <w:pPr>
      <w:pStyle w:val="Footer"/>
      <w:rPr>
        <w:sz w:val="20"/>
        <w:szCs w:val="20"/>
        <w:highlight w:val="yellow"/>
      </w:rPr>
    </w:pPr>
    <w:r w:rsidRPr="00342EBA">
      <w:rPr>
        <w:noProof/>
        <w:vanish/>
        <w:sz w:val="18"/>
      </w:rPr>
      <w:t>{}</w:t>
    </w:r>
    <w:r w:rsidR="00624597" w:rsidRPr="001B78AB">
      <w:tab/>
    </w:r>
    <w:r w:rsidR="00624597" w:rsidRPr="001B78AB">
      <w:tab/>
    </w:r>
    <w:r w:rsidR="00992849">
      <w:rPr>
        <w:sz w:val="20"/>
        <w:szCs w:val="20"/>
      </w:rPr>
      <w:t>August 26, 2021</w:t>
    </w:r>
  </w:p>
  <w:p w14:paraId="4D173954" w14:textId="206B7920" w:rsidR="00624597" w:rsidRPr="001B78AB" w:rsidRDefault="00624597" w:rsidP="00624597">
    <w:pPr>
      <w:pStyle w:val="Footer"/>
      <w:jc w:val="center"/>
    </w:pPr>
    <w:r w:rsidRPr="003C4EC8">
      <w:t xml:space="preserve">OPEN – HEALTH </w:t>
    </w:r>
    <w:r w:rsidR="003C4EC8">
      <w:t xml:space="preserve">AFF – </w:t>
    </w:r>
    <w:r w:rsidR="00B877D4">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40B4" w14:textId="77777777" w:rsidR="007906A0" w:rsidRPr="00A32DB7" w:rsidRDefault="007906A0" w:rsidP="00E217D2">
    <w:pPr>
      <w:pStyle w:val="Footer"/>
      <w:tabs>
        <w:tab w:val="clear" w:pos="4680"/>
        <w:tab w:val="clear" w:pos="9360"/>
        <w:tab w:val="center" w:pos="4320"/>
        <w:tab w:val="right" w:pos="8640"/>
      </w:tabs>
      <w:rPr>
        <w:color w:val="FF0000"/>
        <w:sz w:val="20"/>
        <w:szCs w:val="20"/>
      </w:rPr>
    </w:pPr>
    <w:r>
      <w:rPr>
        <w:sz w:val="20"/>
        <w:szCs w:val="20"/>
      </w:rPr>
      <w:tab/>
    </w:r>
    <w:r>
      <w:rPr>
        <w:sz w:val="20"/>
        <w:szCs w:val="20"/>
      </w:rPr>
      <w:tab/>
    </w:r>
    <w:r w:rsidR="00382609" w:rsidRPr="00382609">
      <w:rPr>
        <w:sz w:val="20"/>
        <w:szCs w:val="20"/>
      </w:rPr>
      <w:t xml:space="preserve">April </w:t>
    </w:r>
    <w:r w:rsidR="0034410E">
      <w:rPr>
        <w:sz w:val="20"/>
        <w:szCs w:val="20"/>
      </w:rPr>
      <w:t>14-15,</w:t>
    </w:r>
    <w:r w:rsidR="00382609" w:rsidRPr="00382609">
      <w:rPr>
        <w:sz w:val="20"/>
        <w:szCs w:val="20"/>
      </w:rPr>
      <w:t xml:space="preserve"> 2016</w:t>
    </w:r>
  </w:p>
  <w:p w14:paraId="3C180212" w14:textId="77777777" w:rsidR="007906A0" w:rsidRDefault="0034410E" w:rsidP="0084267F">
    <w:pPr>
      <w:pStyle w:val="Footer"/>
      <w:tabs>
        <w:tab w:val="clear" w:pos="4680"/>
        <w:tab w:val="clear" w:pos="9360"/>
        <w:tab w:val="center" w:pos="4320"/>
        <w:tab w:val="right" w:pos="8640"/>
      </w:tabs>
      <w:jc w:val="center"/>
    </w:pPr>
    <w:r w:rsidRPr="0034410E">
      <w:t xml:space="preserve">CLOSED – GB </w:t>
    </w:r>
    <w:r>
      <w:t>– 5-</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4C4" w14:textId="77777777" w:rsidR="00CB4F00" w:rsidRDefault="00CB4F00" w:rsidP="00CA126F">
      <w:pPr>
        <w:rPr>
          <w:noProof/>
        </w:rPr>
      </w:pPr>
      <w:r>
        <w:rPr>
          <w:noProof/>
        </w:rPr>
        <w:separator/>
      </w:r>
    </w:p>
  </w:footnote>
  <w:footnote w:type="continuationSeparator" w:id="0">
    <w:p w14:paraId="1C8561CD" w14:textId="77777777" w:rsidR="00CB4F00" w:rsidRDefault="00CB4F00" w:rsidP="00CA1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1BD7"/>
    <w:multiLevelType w:val="hybridMultilevel"/>
    <w:tmpl w:val="C8F63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96AAF"/>
    <w:multiLevelType w:val="hybridMultilevel"/>
    <w:tmpl w:val="4A68CC48"/>
    <w:lvl w:ilvl="0" w:tplc="65FABC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F65925"/>
    <w:multiLevelType w:val="hybridMultilevel"/>
    <w:tmpl w:val="FB466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423B6E"/>
    <w:multiLevelType w:val="hybridMultilevel"/>
    <w:tmpl w:val="94B0A264"/>
    <w:lvl w:ilvl="0" w:tplc="A73AF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0436473-1"/>
  </w:docVars>
  <w:rsids>
    <w:rsidRoot w:val="00121977"/>
    <w:rsid w:val="000016FC"/>
    <w:rsid w:val="000017BF"/>
    <w:rsid w:val="00002987"/>
    <w:rsid w:val="00002ECD"/>
    <w:rsid w:val="00011E51"/>
    <w:rsid w:val="00020BED"/>
    <w:rsid w:val="00021913"/>
    <w:rsid w:val="00027E3E"/>
    <w:rsid w:val="0003299B"/>
    <w:rsid w:val="00046166"/>
    <w:rsid w:val="00050925"/>
    <w:rsid w:val="00053C61"/>
    <w:rsid w:val="00062672"/>
    <w:rsid w:val="000702FD"/>
    <w:rsid w:val="00070758"/>
    <w:rsid w:val="00075E41"/>
    <w:rsid w:val="00080319"/>
    <w:rsid w:val="00093A2D"/>
    <w:rsid w:val="00097B8C"/>
    <w:rsid w:val="000A0711"/>
    <w:rsid w:val="000A4AD5"/>
    <w:rsid w:val="000B3033"/>
    <w:rsid w:val="000B37A5"/>
    <w:rsid w:val="000C1A87"/>
    <w:rsid w:val="000C245E"/>
    <w:rsid w:val="000C41C2"/>
    <w:rsid w:val="000C45FE"/>
    <w:rsid w:val="000F3CFA"/>
    <w:rsid w:val="0010234A"/>
    <w:rsid w:val="00110290"/>
    <w:rsid w:val="00121864"/>
    <w:rsid w:val="00121977"/>
    <w:rsid w:val="001345D9"/>
    <w:rsid w:val="00144D42"/>
    <w:rsid w:val="0014502E"/>
    <w:rsid w:val="00146F35"/>
    <w:rsid w:val="00150B6D"/>
    <w:rsid w:val="001716FD"/>
    <w:rsid w:val="00175670"/>
    <w:rsid w:val="001948D2"/>
    <w:rsid w:val="001A2F2E"/>
    <w:rsid w:val="001A358B"/>
    <w:rsid w:val="001B0116"/>
    <w:rsid w:val="001B5F9F"/>
    <w:rsid w:val="001B786A"/>
    <w:rsid w:val="001B78AB"/>
    <w:rsid w:val="001C2849"/>
    <w:rsid w:val="001C61DC"/>
    <w:rsid w:val="001C6992"/>
    <w:rsid w:val="001D4E22"/>
    <w:rsid w:val="001D6610"/>
    <w:rsid w:val="001F3D60"/>
    <w:rsid w:val="001F4CD1"/>
    <w:rsid w:val="001F5EB2"/>
    <w:rsid w:val="001F60D7"/>
    <w:rsid w:val="001F7FE8"/>
    <w:rsid w:val="00200491"/>
    <w:rsid w:val="002034A7"/>
    <w:rsid w:val="002212F5"/>
    <w:rsid w:val="0022191D"/>
    <w:rsid w:val="0023134F"/>
    <w:rsid w:val="00237616"/>
    <w:rsid w:val="00241B0E"/>
    <w:rsid w:val="00242874"/>
    <w:rsid w:val="00245F4C"/>
    <w:rsid w:val="0025127B"/>
    <w:rsid w:val="002571B3"/>
    <w:rsid w:val="002665F8"/>
    <w:rsid w:val="002677C3"/>
    <w:rsid w:val="00294C7E"/>
    <w:rsid w:val="002A72A0"/>
    <w:rsid w:val="002B3AEA"/>
    <w:rsid w:val="002B4EE9"/>
    <w:rsid w:val="002B6208"/>
    <w:rsid w:val="002B7675"/>
    <w:rsid w:val="002C44AC"/>
    <w:rsid w:val="002D73A5"/>
    <w:rsid w:val="002E45D8"/>
    <w:rsid w:val="002E5BE4"/>
    <w:rsid w:val="002E6BF9"/>
    <w:rsid w:val="002E77D3"/>
    <w:rsid w:val="002F0F73"/>
    <w:rsid w:val="002F6AB3"/>
    <w:rsid w:val="00310786"/>
    <w:rsid w:val="0031629B"/>
    <w:rsid w:val="00322190"/>
    <w:rsid w:val="00325757"/>
    <w:rsid w:val="00326CF2"/>
    <w:rsid w:val="00342EBA"/>
    <w:rsid w:val="00343C4B"/>
    <w:rsid w:val="0034410E"/>
    <w:rsid w:val="003447BF"/>
    <w:rsid w:val="00350443"/>
    <w:rsid w:val="0035377C"/>
    <w:rsid w:val="00360A0C"/>
    <w:rsid w:val="003741E6"/>
    <w:rsid w:val="003753A2"/>
    <w:rsid w:val="00382609"/>
    <w:rsid w:val="00387956"/>
    <w:rsid w:val="00393195"/>
    <w:rsid w:val="003C26B2"/>
    <w:rsid w:val="003C34A8"/>
    <w:rsid w:val="003C38C5"/>
    <w:rsid w:val="003C399E"/>
    <w:rsid w:val="003C4EC8"/>
    <w:rsid w:val="003C520E"/>
    <w:rsid w:val="003C5F45"/>
    <w:rsid w:val="003C69D8"/>
    <w:rsid w:val="003C7B92"/>
    <w:rsid w:val="003D0DAA"/>
    <w:rsid w:val="003D5655"/>
    <w:rsid w:val="003D5F66"/>
    <w:rsid w:val="003E0260"/>
    <w:rsid w:val="003E2703"/>
    <w:rsid w:val="003E5025"/>
    <w:rsid w:val="003E5F2B"/>
    <w:rsid w:val="00401844"/>
    <w:rsid w:val="00404D8F"/>
    <w:rsid w:val="004067D9"/>
    <w:rsid w:val="00406F33"/>
    <w:rsid w:val="00415A32"/>
    <w:rsid w:val="00416096"/>
    <w:rsid w:val="00420020"/>
    <w:rsid w:val="00432295"/>
    <w:rsid w:val="00446A7F"/>
    <w:rsid w:val="0045051B"/>
    <w:rsid w:val="00451980"/>
    <w:rsid w:val="004564F6"/>
    <w:rsid w:val="00456775"/>
    <w:rsid w:val="0046164A"/>
    <w:rsid w:val="004734F6"/>
    <w:rsid w:val="00476205"/>
    <w:rsid w:val="0048246A"/>
    <w:rsid w:val="004827FA"/>
    <w:rsid w:val="00493766"/>
    <w:rsid w:val="00494DE0"/>
    <w:rsid w:val="004956FA"/>
    <w:rsid w:val="004A56D4"/>
    <w:rsid w:val="004A6FCC"/>
    <w:rsid w:val="004B16E2"/>
    <w:rsid w:val="004B19A3"/>
    <w:rsid w:val="004C4296"/>
    <w:rsid w:val="004D04B2"/>
    <w:rsid w:val="004D173B"/>
    <w:rsid w:val="004D18D0"/>
    <w:rsid w:val="004D1DC1"/>
    <w:rsid w:val="004D3754"/>
    <w:rsid w:val="004E4202"/>
    <w:rsid w:val="004E7200"/>
    <w:rsid w:val="004F1739"/>
    <w:rsid w:val="005210AE"/>
    <w:rsid w:val="00525133"/>
    <w:rsid w:val="00532E49"/>
    <w:rsid w:val="0053649B"/>
    <w:rsid w:val="0054115E"/>
    <w:rsid w:val="00542A85"/>
    <w:rsid w:val="00550561"/>
    <w:rsid w:val="00556892"/>
    <w:rsid w:val="00556CB0"/>
    <w:rsid w:val="00560C70"/>
    <w:rsid w:val="00564517"/>
    <w:rsid w:val="00566B0E"/>
    <w:rsid w:val="00571426"/>
    <w:rsid w:val="005769D2"/>
    <w:rsid w:val="00576D29"/>
    <w:rsid w:val="00580620"/>
    <w:rsid w:val="005820B5"/>
    <w:rsid w:val="00585C29"/>
    <w:rsid w:val="005D1923"/>
    <w:rsid w:val="005D25D3"/>
    <w:rsid w:val="005D4631"/>
    <w:rsid w:val="005D5696"/>
    <w:rsid w:val="005D71C9"/>
    <w:rsid w:val="005F02F2"/>
    <w:rsid w:val="005F3397"/>
    <w:rsid w:val="005F43DD"/>
    <w:rsid w:val="005F5798"/>
    <w:rsid w:val="00601701"/>
    <w:rsid w:val="0060175F"/>
    <w:rsid w:val="00601D18"/>
    <w:rsid w:val="00602434"/>
    <w:rsid w:val="006109B5"/>
    <w:rsid w:val="00611F2B"/>
    <w:rsid w:val="00615499"/>
    <w:rsid w:val="00624597"/>
    <w:rsid w:val="006248BA"/>
    <w:rsid w:val="00625507"/>
    <w:rsid w:val="006272A8"/>
    <w:rsid w:val="00630F65"/>
    <w:rsid w:val="006344AE"/>
    <w:rsid w:val="0063572D"/>
    <w:rsid w:val="00640750"/>
    <w:rsid w:val="00641C6B"/>
    <w:rsid w:val="00642ACD"/>
    <w:rsid w:val="00667052"/>
    <w:rsid w:val="006720BD"/>
    <w:rsid w:val="0068468B"/>
    <w:rsid w:val="00692604"/>
    <w:rsid w:val="00694C51"/>
    <w:rsid w:val="006A18B3"/>
    <w:rsid w:val="006A5823"/>
    <w:rsid w:val="006B7A8D"/>
    <w:rsid w:val="006C7A4A"/>
    <w:rsid w:val="006D1150"/>
    <w:rsid w:val="006D5DF5"/>
    <w:rsid w:val="006F0219"/>
    <w:rsid w:val="006F31C4"/>
    <w:rsid w:val="006F5C08"/>
    <w:rsid w:val="006F5C58"/>
    <w:rsid w:val="0070026A"/>
    <w:rsid w:val="007011A6"/>
    <w:rsid w:val="0070443B"/>
    <w:rsid w:val="0070732B"/>
    <w:rsid w:val="007105C6"/>
    <w:rsid w:val="00716958"/>
    <w:rsid w:val="00724B60"/>
    <w:rsid w:val="00725B98"/>
    <w:rsid w:val="00730DBA"/>
    <w:rsid w:val="007312DA"/>
    <w:rsid w:val="007327D5"/>
    <w:rsid w:val="0073318D"/>
    <w:rsid w:val="00741E29"/>
    <w:rsid w:val="007515C0"/>
    <w:rsid w:val="0075191F"/>
    <w:rsid w:val="00751C21"/>
    <w:rsid w:val="0075372A"/>
    <w:rsid w:val="00754A08"/>
    <w:rsid w:val="00755F4C"/>
    <w:rsid w:val="00760322"/>
    <w:rsid w:val="00770281"/>
    <w:rsid w:val="00772C7A"/>
    <w:rsid w:val="007737A8"/>
    <w:rsid w:val="00782AF1"/>
    <w:rsid w:val="007906A0"/>
    <w:rsid w:val="007A006E"/>
    <w:rsid w:val="007B0979"/>
    <w:rsid w:val="007B2DD0"/>
    <w:rsid w:val="007B6216"/>
    <w:rsid w:val="007C3F07"/>
    <w:rsid w:val="007D05EF"/>
    <w:rsid w:val="007D0AC1"/>
    <w:rsid w:val="00804B73"/>
    <w:rsid w:val="00810FBF"/>
    <w:rsid w:val="008151B1"/>
    <w:rsid w:val="008238A3"/>
    <w:rsid w:val="00825EA2"/>
    <w:rsid w:val="00834BAA"/>
    <w:rsid w:val="008362B0"/>
    <w:rsid w:val="00840ED6"/>
    <w:rsid w:val="0084267F"/>
    <w:rsid w:val="00854843"/>
    <w:rsid w:val="0086381E"/>
    <w:rsid w:val="00865BBC"/>
    <w:rsid w:val="008736DB"/>
    <w:rsid w:val="00894004"/>
    <w:rsid w:val="008A5E0C"/>
    <w:rsid w:val="008A7684"/>
    <w:rsid w:val="008B174B"/>
    <w:rsid w:val="008B400A"/>
    <w:rsid w:val="008B4655"/>
    <w:rsid w:val="008B4B2E"/>
    <w:rsid w:val="008B6D0B"/>
    <w:rsid w:val="008C349F"/>
    <w:rsid w:val="008C55B8"/>
    <w:rsid w:val="008C5BAD"/>
    <w:rsid w:val="008D5736"/>
    <w:rsid w:val="008E22F5"/>
    <w:rsid w:val="00902BF9"/>
    <w:rsid w:val="009065E4"/>
    <w:rsid w:val="0090718E"/>
    <w:rsid w:val="009165F8"/>
    <w:rsid w:val="00917ADF"/>
    <w:rsid w:val="0092150A"/>
    <w:rsid w:val="009261E8"/>
    <w:rsid w:val="00927BBA"/>
    <w:rsid w:val="00927EAF"/>
    <w:rsid w:val="00942A67"/>
    <w:rsid w:val="00953F42"/>
    <w:rsid w:val="00956C56"/>
    <w:rsid w:val="0096214A"/>
    <w:rsid w:val="0096303E"/>
    <w:rsid w:val="00972746"/>
    <w:rsid w:val="00976434"/>
    <w:rsid w:val="0099222A"/>
    <w:rsid w:val="00992849"/>
    <w:rsid w:val="0099433C"/>
    <w:rsid w:val="009A33F3"/>
    <w:rsid w:val="009E0DB1"/>
    <w:rsid w:val="009F6F7A"/>
    <w:rsid w:val="00A0680A"/>
    <w:rsid w:val="00A11C10"/>
    <w:rsid w:val="00A14BDF"/>
    <w:rsid w:val="00A17F3A"/>
    <w:rsid w:val="00A20E5F"/>
    <w:rsid w:val="00A20FF5"/>
    <w:rsid w:val="00A22B6C"/>
    <w:rsid w:val="00A31197"/>
    <w:rsid w:val="00A313A8"/>
    <w:rsid w:val="00A32DB7"/>
    <w:rsid w:val="00A35A00"/>
    <w:rsid w:val="00A4504B"/>
    <w:rsid w:val="00A53D25"/>
    <w:rsid w:val="00A54085"/>
    <w:rsid w:val="00A54CFE"/>
    <w:rsid w:val="00A551BA"/>
    <w:rsid w:val="00A601FB"/>
    <w:rsid w:val="00A63EB6"/>
    <w:rsid w:val="00A65F9A"/>
    <w:rsid w:val="00A725F5"/>
    <w:rsid w:val="00A745CE"/>
    <w:rsid w:val="00A8666C"/>
    <w:rsid w:val="00A9250D"/>
    <w:rsid w:val="00A97DC4"/>
    <w:rsid w:val="00AA6594"/>
    <w:rsid w:val="00AB1D03"/>
    <w:rsid w:val="00AB4797"/>
    <w:rsid w:val="00AB7598"/>
    <w:rsid w:val="00AC3C4B"/>
    <w:rsid w:val="00AD72FD"/>
    <w:rsid w:val="00AE38B1"/>
    <w:rsid w:val="00AE4600"/>
    <w:rsid w:val="00AE5FA9"/>
    <w:rsid w:val="00AE6404"/>
    <w:rsid w:val="00AF1152"/>
    <w:rsid w:val="00AF2BEB"/>
    <w:rsid w:val="00AF7B55"/>
    <w:rsid w:val="00AF7C9E"/>
    <w:rsid w:val="00B02279"/>
    <w:rsid w:val="00B103EA"/>
    <w:rsid w:val="00B136A0"/>
    <w:rsid w:val="00B1609E"/>
    <w:rsid w:val="00B21FB5"/>
    <w:rsid w:val="00B322C0"/>
    <w:rsid w:val="00B4123D"/>
    <w:rsid w:val="00B45E05"/>
    <w:rsid w:val="00B46E3A"/>
    <w:rsid w:val="00B520FC"/>
    <w:rsid w:val="00B5348E"/>
    <w:rsid w:val="00B56B75"/>
    <w:rsid w:val="00B64E9E"/>
    <w:rsid w:val="00B656A9"/>
    <w:rsid w:val="00B67B81"/>
    <w:rsid w:val="00B67FF8"/>
    <w:rsid w:val="00B715F9"/>
    <w:rsid w:val="00B736E6"/>
    <w:rsid w:val="00B80B7A"/>
    <w:rsid w:val="00B83AA1"/>
    <w:rsid w:val="00B877D4"/>
    <w:rsid w:val="00B877F1"/>
    <w:rsid w:val="00B92068"/>
    <w:rsid w:val="00B94B55"/>
    <w:rsid w:val="00B94F31"/>
    <w:rsid w:val="00BA2117"/>
    <w:rsid w:val="00BA3CDA"/>
    <w:rsid w:val="00BA474F"/>
    <w:rsid w:val="00BA4ADF"/>
    <w:rsid w:val="00BA5292"/>
    <w:rsid w:val="00BB0206"/>
    <w:rsid w:val="00BB28F0"/>
    <w:rsid w:val="00BC357F"/>
    <w:rsid w:val="00BC6A2D"/>
    <w:rsid w:val="00BC7089"/>
    <w:rsid w:val="00BC736E"/>
    <w:rsid w:val="00BD2E20"/>
    <w:rsid w:val="00BE3959"/>
    <w:rsid w:val="00BE5EFD"/>
    <w:rsid w:val="00BE64E9"/>
    <w:rsid w:val="00BF1FD7"/>
    <w:rsid w:val="00C007BB"/>
    <w:rsid w:val="00C01DC6"/>
    <w:rsid w:val="00C02ED6"/>
    <w:rsid w:val="00C0470A"/>
    <w:rsid w:val="00C237C8"/>
    <w:rsid w:val="00C256EB"/>
    <w:rsid w:val="00C34A0E"/>
    <w:rsid w:val="00C42666"/>
    <w:rsid w:val="00C427FA"/>
    <w:rsid w:val="00C54864"/>
    <w:rsid w:val="00C73950"/>
    <w:rsid w:val="00C963BF"/>
    <w:rsid w:val="00CA126F"/>
    <w:rsid w:val="00CA2E1E"/>
    <w:rsid w:val="00CA4774"/>
    <w:rsid w:val="00CA62DC"/>
    <w:rsid w:val="00CA7EC0"/>
    <w:rsid w:val="00CB230C"/>
    <w:rsid w:val="00CB2D4D"/>
    <w:rsid w:val="00CB4F00"/>
    <w:rsid w:val="00CB78E0"/>
    <w:rsid w:val="00CC36B8"/>
    <w:rsid w:val="00CC5B43"/>
    <w:rsid w:val="00CD5D49"/>
    <w:rsid w:val="00CD747F"/>
    <w:rsid w:val="00CE238E"/>
    <w:rsid w:val="00CE57B0"/>
    <w:rsid w:val="00CE684F"/>
    <w:rsid w:val="00CF0162"/>
    <w:rsid w:val="00CF25FA"/>
    <w:rsid w:val="00D02CA1"/>
    <w:rsid w:val="00D11150"/>
    <w:rsid w:val="00D15379"/>
    <w:rsid w:val="00D17645"/>
    <w:rsid w:val="00D25C40"/>
    <w:rsid w:val="00D30E6A"/>
    <w:rsid w:val="00D33BDE"/>
    <w:rsid w:val="00D431CB"/>
    <w:rsid w:val="00D55512"/>
    <w:rsid w:val="00D62DA5"/>
    <w:rsid w:val="00D81ECA"/>
    <w:rsid w:val="00D90F14"/>
    <w:rsid w:val="00DA3949"/>
    <w:rsid w:val="00DA3D05"/>
    <w:rsid w:val="00DA6108"/>
    <w:rsid w:val="00DA6157"/>
    <w:rsid w:val="00DB1AD6"/>
    <w:rsid w:val="00DB377A"/>
    <w:rsid w:val="00DF0757"/>
    <w:rsid w:val="00E00E44"/>
    <w:rsid w:val="00E0572D"/>
    <w:rsid w:val="00E14AF1"/>
    <w:rsid w:val="00E1706E"/>
    <w:rsid w:val="00E20289"/>
    <w:rsid w:val="00E207BC"/>
    <w:rsid w:val="00E217D2"/>
    <w:rsid w:val="00E45576"/>
    <w:rsid w:val="00E52EDA"/>
    <w:rsid w:val="00E604DD"/>
    <w:rsid w:val="00E67573"/>
    <w:rsid w:val="00E71004"/>
    <w:rsid w:val="00E871E4"/>
    <w:rsid w:val="00E91608"/>
    <w:rsid w:val="00E9213F"/>
    <w:rsid w:val="00EB1AFB"/>
    <w:rsid w:val="00EB34AD"/>
    <w:rsid w:val="00EB68C1"/>
    <w:rsid w:val="00ED3709"/>
    <w:rsid w:val="00ED770A"/>
    <w:rsid w:val="00F0500A"/>
    <w:rsid w:val="00F05202"/>
    <w:rsid w:val="00F110DB"/>
    <w:rsid w:val="00F17A21"/>
    <w:rsid w:val="00F31B8F"/>
    <w:rsid w:val="00F45167"/>
    <w:rsid w:val="00F5132C"/>
    <w:rsid w:val="00F61DCC"/>
    <w:rsid w:val="00F72D88"/>
    <w:rsid w:val="00F77345"/>
    <w:rsid w:val="00F83A38"/>
    <w:rsid w:val="00F842F8"/>
    <w:rsid w:val="00F87334"/>
    <w:rsid w:val="00FA220F"/>
    <w:rsid w:val="00FA3369"/>
    <w:rsid w:val="00FA5C40"/>
    <w:rsid w:val="00FB3EAE"/>
    <w:rsid w:val="00FB634F"/>
    <w:rsid w:val="00FC1BBF"/>
    <w:rsid w:val="00FD19D9"/>
    <w:rsid w:val="00FD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706583"/>
  <w15:docId w15:val="{66483770-1042-468C-AEE2-C0A51402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3033"/>
    <w:pPr>
      <w:tabs>
        <w:tab w:val="center" w:pos="4320"/>
        <w:tab w:val="right" w:pos="8640"/>
      </w:tabs>
    </w:pPr>
    <w:rPr>
      <w:szCs w:val="20"/>
    </w:rPr>
  </w:style>
  <w:style w:type="character" w:customStyle="1" w:styleId="HeaderChar">
    <w:name w:val="Header Char"/>
    <w:basedOn w:val="DefaultParagraphFont"/>
    <w:link w:val="Header"/>
    <w:rsid w:val="000B3033"/>
    <w:rPr>
      <w:sz w:val="24"/>
    </w:rPr>
  </w:style>
  <w:style w:type="paragraph" w:styleId="BalloonText">
    <w:name w:val="Balloon Text"/>
    <w:basedOn w:val="Normal"/>
    <w:link w:val="BalloonTextChar"/>
    <w:rsid w:val="00415A32"/>
    <w:rPr>
      <w:rFonts w:ascii="Tahoma" w:hAnsi="Tahoma" w:cs="Tahoma"/>
      <w:sz w:val="16"/>
      <w:szCs w:val="16"/>
    </w:rPr>
  </w:style>
  <w:style w:type="character" w:customStyle="1" w:styleId="BalloonTextChar">
    <w:name w:val="Balloon Text Char"/>
    <w:basedOn w:val="DefaultParagraphFont"/>
    <w:link w:val="BalloonText"/>
    <w:rsid w:val="00415A32"/>
    <w:rPr>
      <w:rFonts w:ascii="Tahoma" w:hAnsi="Tahoma" w:cs="Tahoma"/>
      <w:sz w:val="16"/>
      <w:szCs w:val="16"/>
    </w:rPr>
  </w:style>
  <w:style w:type="paragraph" w:styleId="Footer">
    <w:name w:val="footer"/>
    <w:basedOn w:val="Normal"/>
    <w:link w:val="FooterChar"/>
    <w:uiPriority w:val="99"/>
    <w:rsid w:val="00CA126F"/>
    <w:pPr>
      <w:tabs>
        <w:tab w:val="center" w:pos="4680"/>
        <w:tab w:val="right" w:pos="9360"/>
      </w:tabs>
    </w:pPr>
  </w:style>
  <w:style w:type="character" w:customStyle="1" w:styleId="FooterChar">
    <w:name w:val="Footer Char"/>
    <w:basedOn w:val="DefaultParagraphFont"/>
    <w:link w:val="Footer"/>
    <w:uiPriority w:val="99"/>
    <w:rsid w:val="00CA126F"/>
    <w:rPr>
      <w:sz w:val="24"/>
      <w:szCs w:val="24"/>
    </w:rPr>
  </w:style>
  <w:style w:type="paragraph" w:styleId="BodyText">
    <w:name w:val="Body Text"/>
    <w:basedOn w:val="Normal"/>
    <w:link w:val="BodyTextChar"/>
    <w:rsid w:val="00A745CE"/>
    <w:pPr>
      <w:jc w:val="both"/>
    </w:pPr>
    <w:rPr>
      <w:szCs w:val="20"/>
    </w:rPr>
  </w:style>
  <w:style w:type="character" w:customStyle="1" w:styleId="BodyTextChar">
    <w:name w:val="Body Text Char"/>
    <w:basedOn w:val="DefaultParagraphFont"/>
    <w:link w:val="BodyText"/>
    <w:rsid w:val="00A745CE"/>
    <w:rPr>
      <w:sz w:val="24"/>
    </w:rPr>
  </w:style>
  <w:style w:type="paragraph" w:styleId="ListParagraph">
    <w:name w:val="List Paragraph"/>
    <w:basedOn w:val="Normal"/>
    <w:uiPriority w:val="34"/>
    <w:qFormat/>
    <w:rsid w:val="002212F5"/>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16096"/>
    <w:rPr>
      <w:sz w:val="16"/>
      <w:szCs w:val="16"/>
    </w:rPr>
  </w:style>
  <w:style w:type="paragraph" w:styleId="CommentText">
    <w:name w:val="annotation text"/>
    <w:basedOn w:val="Normal"/>
    <w:link w:val="CommentTextChar"/>
    <w:rsid w:val="00416096"/>
    <w:rPr>
      <w:sz w:val="20"/>
      <w:szCs w:val="20"/>
    </w:rPr>
  </w:style>
  <w:style w:type="character" w:customStyle="1" w:styleId="CommentTextChar">
    <w:name w:val="Comment Text Char"/>
    <w:basedOn w:val="DefaultParagraphFont"/>
    <w:link w:val="CommentText"/>
    <w:rsid w:val="00416096"/>
  </w:style>
  <w:style w:type="paragraph" w:styleId="CommentSubject">
    <w:name w:val="annotation subject"/>
    <w:basedOn w:val="CommentText"/>
    <w:next w:val="CommentText"/>
    <w:link w:val="CommentSubjectChar"/>
    <w:rsid w:val="00416096"/>
    <w:rPr>
      <w:b/>
      <w:bCs/>
    </w:rPr>
  </w:style>
  <w:style w:type="character" w:customStyle="1" w:styleId="CommentSubjectChar">
    <w:name w:val="Comment Subject Char"/>
    <w:basedOn w:val="CommentTextChar"/>
    <w:link w:val="CommentSubject"/>
    <w:rsid w:val="00416096"/>
    <w:rPr>
      <w:b/>
      <w:bCs/>
    </w:rPr>
  </w:style>
  <w:style w:type="paragraph" w:styleId="NormalWeb">
    <w:name w:val="Normal (Web)"/>
    <w:basedOn w:val="Normal"/>
    <w:uiPriority w:val="99"/>
    <w:unhideWhenUsed/>
    <w:rsid w:val="001948D2"/>
    <w:pPr>
      <w:spacing w:before="100" w:beforeAutospacing="1" w:after="100" w:afterAutospacing="1"/>
    </w:pPr>
  </w:style>
  <w:style w:type="paragraph" w:styleId="NoSpacing">
    <w:name w:val="No Spacing"/>
    <w:uiPriority w:val="1"/>
    <w:qFormat/>
    <w:rsid w:val="002B3AEA"/>
    <w:rPr>
      <w:rFonts w:asciiTheme="minorHAnsi" w:eastAsiaTheme="minorHAnsi" w:hAnsiTheme="minorHAnsi" w:cstheme="minorBidi"/>
      <w:sz w:val="22"/>
      <w:szCs w:val="22"/>
    </w:rPr>
  </w:style>
  <w:style w:type="paragraph" w:styleId="BodyText2">
    <w:name w:val="Body Text 2"/>
    <w:basedOn w:val="Normal"/>
    <w:link w:val="BodyText2Char"/>
    <w:rsid w:val="00624597"/>
    <w:pPr>
      <w:spacing w:after="120" w:line="480" w:lineRule="auto"/>
    </w:pPr>
  </w:style>
  <w:style w:type="character" w:customStyle="1" w:styleId="BodyText2Char">
    <w:name w:val="Body Text 2 Char"/>
    <w:basedOn w:val="DefaultParagraphFont"/>
    <w:link w:val="BodyText2"/>
    <w:rsid w:val="006245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517">
      <w:bodyDiv w:val="1"/>
      <w:marLeft w:val="0"/>
      <w:marRight w:val="0"/>
      <w:marTop w:val="0"/>
      <w:marBottom w:val="0"/>
      <w:divBdr>
        <w:top w:val="none" w:sz="0" w:space="0" w:color="auto"/>
        <w:left w:val="none" w:sz="0" w:space="0" w:color="auto"/>
        <w:bottom w:val="none" w:sz="0" w:space="0" w:color="auto"/>
        <w:right w:val="none" w:sz="0" w:space="0" w:color="auto"/>
      </w:divBdr>
    </w:div>
    <w:div w:id="762145968">
      <w:bodyDiv w:val="1"/>
      <w:marLeft w:val="0"/>
      <w:marRight w:val="0"/>
      <w:marTop w:val="0"/>
      <w:marBottom w:val="0"/>
      <w:divBdr>
        <w:top w:val="none" w:sz="0" w:space="0" w:color="auto"/>
        <w:left w:val="none" w:sz="0" w:space="0" w:color="auto"/>
        <w:bottom w:val="none" w:sz="0" w:space="0" w:color="auto"/>
        <w:right w:val="none" w:sz="0" w:space="0" w:color="auto"/>
      </w:divBdr>
    </w:div>
    <w:div w:id="189511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8F93B8777C7349843C1EC6C1A45195" ma:contentTypeVersion="1" ma:contentTypeDescription="Create a new document." ma:contentTypeScope="" ma:versionID="f56c6bb82d8c503bf915f16b4be82f36">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561FF-F1BF-4EDB-A8A6-508A68067961}">
  <ds:schemaRefs>
    <ds:schemaRef ds:uri="http://schemas.openxmlformats.org/officeDocument/2006/bibliography"/>
  </ds:schemaRefs>
</ds:datastoreItem>
</file>

<file path=customXml/itemProps2.xml><?xml version="1.0" encoding="utf-8"?>
<ds:datastoreItem xmlns:ds="http://schemas.openxmlformats.org/officeDocument/2006/customXml" ds:itemID="{C8890970-DA91-40CC-805D-534DEB500904}"/>
</file>

<file path=customXml/itemProps3.xml><?xml version="1.0" encoding="utf-8"?>
<ds:datastoreItem xmlns:ds="http://schemas.openxmlformats.org/officeDocument/2006/customXml" ds:itemID="{BE46A9F1-6001-4F98-AF75-42FC8A21D072}"/>
</file>

<file path=customXml/itemProps4.xml><?xml version="1.0" encoding="utf-8"?>
<ds:datastoreItem xmlns:ds="http://schemas.openxmlformats.org/officeDocument/2006/customXml" ds:itemID="{0B156921-753A-4917-8AB4-BD8503AE3C33}"/>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1549</Characters>
  <Application>Microsoft Office Word</Application>
  <DocSecurity>4</DocSecurity>
  <PresentationFormat>15|.DOCX</PresentationFormat>
  <Lines>12</Lines>
  <Paragraphs>3</Paragraphs>
  <ScaleCrop>false</ScaleCrop>
  <HeadingPairs>
    <vt:vector size="2" baseType="variant">
      <vt:variant>
        <vt:lpstr>Title</vt:lpstr>
      </vt:variant>
      <vt:variant>
        <vt:i4>1</vt:i4>
      </vt:variant>
    </vt:vector>
  </HeadingPairs>
  <TitlesOfParts>
    <vt:vector size="1" baseType="lpstr">
      <vt:lpstr>Resolution re Compliance Program - July 28, 2017 (00105055).DOCX</vt:lpstr>
    </vt:vector>
  </TitlesOfParts>
  <Company>University of Missouri</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Board Signature re CIA Compliance (00350715).DOCX</dc:title>
  <dc:subject>00436473-1</dc:subject>
  <dc:creator>MillerKM</dc:creator>
  <cp:lastModifiedBy>Harmon, Cindy S. (Curators)</cp:lastModifiedBy>
  <cp:revision>2</cp:revision>
  <cp:lastPrinted>2020-09-10T14:09:00Z</cp:lastPrinted>
  <dcterms:created xsi:type="dcterms:W3CDTF">2021-08-18T19:58:00Z</dcterms:created>
  <dcterms:modified xsi:type="dcterms:W3CDTF">2021-08-18T19:58:00Z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0x010100FF8F93B8777C7349843C1EC6C1A45195</vt:lpwstr>
  </property>
</Properties>
</file>